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200" w:before="0" w:line="240" w:lineRule="auto"/>
        <w:ind w:right="-15"/>
        <w:rPr>
          <w:rFonts w:ascii="Playfair Display" w:cs="Playfair Display" w:eastAsia="Playfair Display" w:hAnsi="Playfair Display"/>
          <w:sz w:val="22"/>
          <w:szCs w:val="22"/>
        </w:rPr>
      </w:pPr>
      <w:bookmarkStart w:colFirst="0" w:colLast="0" w:name="_heading=h.5rf9wr4r3no2" w:id="0"/>
      <w:bookmarkEnd w:id="0"/>
      <w:r w:rsidDel="00000000" w:rsidR="00000000" w:rsidRPr="00000000">
        <w:rPr>
          <w:rFonts w:ascii="Playfair Display" w:cs="Playfair Display" w:eastAsia="Playfair Display" w:hAnsi="Playfair Display"/>
          <w:color w:val="f75d5d"/>
          <w:sz w:val="32"/>
          <w:szCs w:val="32"/>
          <w:rtl w:val="0"/>
        </w:rPr>
        <w:t xml:space="preserve">Lilia TOUATI (15 ans)</w:t>
      </w:r>
      <w:r w:rsidDel="00000000" w:rsidR="00000000" w:rsidRPr="00000000">
        <w:rPr>
          <w:rFonts w:ascii="Playfair Display" w:cs="Playfair Display" w:eastAsia="Playfair Display" w:hAnsi="Playfair Display"/>
          <w:color w:val="cccccc"/>
          <w:sz w:val="32"/>
          <w:szCs w:val="32"/>
          <w:rtl w:val="0"/>
        </w:rPr>
        <w:br w:type="textWrapping"/>
      </w:r>
      <w:r w:rsidDel="00000000" w:rsidR="00000000" w:rsidRPr="00000000">
        <w:rPr>
          <w:rFonts w:ascii="Playfair Display" w:cs="Playfair Display" w:eastAsia="Playfair Display" w:hAnsi="Playfair Display"/>
          <w:sz w:val="32"/>
          <w:szCs w:val="32"/>
          <w:rtl w:val="0"/>
        </w:rPr>
        <w:t xml:space="preserve">Lycée Vaucanson — Seconde Professionnelle MTNE (Métiers de la Transition Numérique et Énergétique)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200" w:line="312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06 68 76 24 25 | liliatouati78@gmail.com | 78410 Bouafle</w:t>
      </w:r>
    </w:p>
    <w:p w:rsidR="00000000" w:rsidDel="00000000" w:rsidP="00000000" w:rsidRDefault="00000000" w:rsidRPr="00000000" w14:paraId="00000003">
      <w:pPr>
        <w:spacing w:after="200" w:before="200" w:line="312" w:lineRule="auto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0" w:line="240" w:lineRule="auto"/>
        <w:ind w:left="0" w:right="-30" w:firstLine="0"/>
        <w:jc w:val="left"/>
        <w:rPr>
          <w:rFonts w:ascii="Playfair Display" w:cs="Playfair Display" w:eastAsia="Playfair Display" w:hAnsi="Playfair Display"/>
          <w:color w:val="f75d5d"/>
          <w:sz w:val="24"/>
          <w:szCs w:val="24"/>
        </w:rPr>
      </w:pPr>
      <w:bookmarkStart w:colFirst="0" w:colLast="0" w:name="_heading=h.pvowg11pi714" w:id="1"/>
      <w:bookmarkEnd w:id="1"/>
      <w:r w:rsidDel="00000000" w:rsidR="00000000" w:rsidRPr="00000000">
        <w:rPr>
          <w:rFonts w:ascii="Playfair Display" w:cs="Playfair Display" w:eastAsia="Playfair Display" w:hAnsi="Playfair Display"/>
          <w:color w:val="f75d5d"/>
          <w:sz w:val="24"/>
          <w:szCs w:val="24"/>
          <w:rtl w:val="0"/>
        </w:rPr>
        <w:t xml:space="preserve">Objet : Candidature pour un stage de seconde MTNE du 11 au 29 janvier 2027</w:t>
      </w:r>
    </w:p>
    <w:p w:rsidR="00000000" w:rsidDel="00000000" w:rsidP="00000000" w:rsidRDefault="00000000" w:rsidRPr="00000000" w14:paraId="00000005">
      <w:pPr>
        <w:spacing w:after="240" w:before="0" w:line="276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312" w:lineRule="auto"/>
        <w:ind w:left="0" w:right="0" w:firstLine="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Madame, Monsieur,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312" w:lineRule="auto"/>
        <w:ind w:left="0" w:right="0" w:firstLine="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Actuellement en classe de seconde Métiers de la transition numérique et énergétique au lycée professionnel Jean-Jacques Vaucanson, aux Mureaux, je recherche un stage du 11 au 29 janvier 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312" w:lineRule="auto"/>
        <w:ind w:left="0" w:right="0" w:firstLine="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Je souhaite effectuer ce stage au sein de votre entreprise pour découvrir le fonctionnement de votre service informatique et les différents métiers qui y sont exercés. Ce serait l’occasion de mieux comprendre le travail quotidien des professionnels et de préciser mon projet d’orientation. J’aimerais également participer à des tâches simples, selon mes capacités et sous la supervision de mon tuteur, afin de développer mes connaissances en informatique.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312" w:lineRule="auto"/>
        <w:ind w:left="0" w:right="0" w:firstLine="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Ponctuelle et motivée, je sais m’adapter à de nouvelles situations et travailler avec différentes personnes. Je suis prête à écouter les conseils qui me seront donnés et à m’investir dans les missions qui me seront confiées.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312" w:lineRule="auto"/>
        <w:ind w:left="0" w:right="0" w:firstLine="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Je reste à votre disposition pour un entretien afin de vous présenter ma motivation et d’échanger sur les possibilités de stage dans votre entreprise.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312" w:lineRule="auto"/>
        <w:ind w:left="0" w:right="0" w:firstLine="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Je vous remercie de l’attention portée à ma candidature et vous prie d’agréer, Madame, Monsieur, mes salutations respectueuses.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312" w:lineRule="auto"/>
        <w:ind w:left="0" w:right="0" w:firstLine="0"/>
        <w:jc w:val="left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312" w:lineRule="auto"/>
        <w:ind w:left="0" w:right="0" w:firstLine="0"/>
        <w:jc w:val="right"/>
        <w:rPr>
          <w:rFonts w:ascii="Cedarville Cursive" w:cs="Cedarville Cursive" w:eastAsia="Cedarville Cursive" w:hAnsi="Cedarville Cursive"/>
          <w:sz w:val="26"/>
          <w:szCs w:val="26"/>
        </w:rPr>
      </w:pPr>
      <w:r w:rsidDel="00000000" w:rsidR="00000000" w:rsidRPr="00000000">
        <w:rPr>
          <w:rFonts w:ascii="Cedarville Cursive" w:cs="Cedarville Cursive" w:eastAsia="Cedarville Cursive" w:hAnsi="Cedarville Cursive"/>
          <w:sz w:val="26"/>
          <w:szCs w:val="26"/>
          <w:rtl w:val="0"/>
        </w:rPr>
        <w:t xml:space="preserve">Lilia Touati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darville Cursive">
    <w:embedRegular w:fontKey="{00000000-0000-0000-0000-000000000000}" r:id="rId5" w:subsetted="0"/>
  </w:font>
  <w:font w:name="Lato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Relationship Id="rId9" Type="http://schemas.openxmlformats.org/officeDocument/2006/relationships/font" Target="fonts/Lato-boldItalic.ttf"/><Relationship Id="rId5" Type="http://schemas.openxmlformats.org/officeDocument/2006/relationships/font" Target="fonts/CedarvilleCursive-regular.ttf"/><Relationship Id="rId6" Type="http://schemas.openxmlformats.org/officeDocument/2006/relationships/font" Target="fonts/Lato-regular.ttf"/><Relationship Id="rId7" Type="http://schemas.openxmlformats.org/officeDocument/2006/relationships/font" Target="fonts/Lato-bold.ttf"/><Relationship Id="rId8" Type="http://schemas.openxmlformats.org/officeDocument/2006/relationships/font" Target="fonts/Lato-italic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j2l7KCR5oYhw0Yvctt8Z+ZFb4g==">CgMxLjAyDmguNXJmOXdyNHIzbm8yMg5oLnB2b3dnMTFwaTcxNDgAciExNTRtN2hlSTZ5OWc0Zmo1Q19uZkJRQU82bkdDaWpEN1k=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2026-09-06T14:22:00Z</dcterms:created>
  <dc:creator>Elève</dc:creator>
</cp:coreProperties>
</file>